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4F0ECCF4" w14:textId="788D31B0" w:rsidR="00132E46" w:rsidRDefault="00F61EA7" w:rsidP="00132E46">
      <w:pPr>
        <w:shd w:val="clear" w:color="auto" w:fill="E3E0DC"/>
        <w:spacing w:after="120" w:line="240" w:lineRule="auto"/>
        <w:jc w:val="center"/>
        <w:outlineLvl w:val="1"/>
        <w:rPr>
          <w:rFonts w:ascii="Arial" w:eastAsia="Times New Roman" w:hAnsi="Arial" w:cs="Arial"/>
          <w:color w:val="385EA7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385EA7"/>
          <w:sz w:val="32"/>
          <w:szCs w:val="32"/>
          <w:lang w:eastAsia="pl-PL"/>
        </w:rPr>
        <w:t xml:space="preserve">Regulamin korzystania z </w:t>
      </w:r>
      <w:r w:rsidR="0099221B">
        <w:rPr>
          <w:rFonts w:ascii="Arial" w:eastAsia="Times New Roman" w:hAnsi="Arial" w:cs="Arial"/>
          <w:color w:val="385EA7"/>
          <w:sz w:val="32"/>
          <w:szCs w:val="32"/>
          <w:lang w:eastAsia="pl-PL"/>
        </w:rPr>
        <w:t>boisk sportowych ORLIK</w:t>
      </w:r>
    </w:p>
    <w:p w14:paraId="05D99997" w14:textId="338B009A" w:rsidR="00132E46" w:rsidRPr="00132E46" w:rsidRDefault="00132E46" w:rsidP="00EB0D2E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14:paraId="09B5841D" w14:textId="2BD50E9E" w:rsidR="00F932FC" w:rsidRPr="00F932FC" w:rsidRDefault="00132E46" w:rsidP="00EB0D2E">
      <w:pPr>
        <w:shd w:val="clear" w:color="auto" w:fill="E3E0DC"/>
        <w:spacing w:after="240" w:line="240" w:lineRule="auto"/>
        <w:rPr>
          <w:rFonts w:ascii="Verdana" w:eastAsia="Times New Roman" w:hAnsi="Verdana" w:cs="Arial"/>
          <w:color w:val="2F2F2F"/>
          <w:sz w:val="24"/>
          <w:szCs w:val="24"/>
          <w:lang w:eastAsia="pl-PL"/>
        </w:rPr>
      </w:pPr>
      <w:r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1. </w:t>
      </w:r>
      <w:r w:rsidR="0066263D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Administratorem </w:t>
      </w:r>
      <w:r w:rsidR="00F932FC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boisk sportowych ORLIK</w:t>
      </w:r>
      <w:r w:rsidR="0066263D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 jest Zarząd Infrastruktury Sportowej w Krakowie w imieniu, którego funkcję operatora pełni</w:t>
      </w:r>
      <w:r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 </w:t>
      </w:r>
      <w:r w:rsidR="00F22D62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S</w:t>
      </w:r>
      <w:r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zkoł</w:t>
      </w:r>
      <w:r w:rsidR="0066263D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a Podstawowa nr 149 w Krakowie</w:t>
      </w:r>
      <w:r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.</w:t>
      </w:r>
    </w:p>
    <w:p w14:paraId="6DB9FBB2" w14:textId="77777777" w:rsidR="00F932FC" w:rsidRDefault="00132E46" w:rsidP="00EB0D2E">
      <w:pPr>
        <w:shd w:val="clear" w:color="auto" w:fill="E3E0DC"/>
        <w:spacing w:after="240" w:line="240" w:lineRule="auto"/>
        <w:rPr>
          <w:rFonts w:ascii="Verdana" w:eastAsia="Times New Roman" w:hAnsi="Verdana" w:cs="Arial"/>
          <w:color w:val="2F2F2F"/>
          <w:sz w:val="24"/>
          <w:szCs w:val="24"/>
          <w:lang w:eastAsia="pl-PL"/>
        </w:rPr>
      </w:pPr>
      <w:r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2. </w:t>
      </w:r>
      <w:r w:rsidR="00F22D62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Wejście na obiekt</w:t>
      </w:r>
      <w:r w:rsidR="00F932FC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 znajduje się od strony ulicy Halszki.</w:t>
      </w:r>
    </w:p>
    <w:p w14:paraId="1AD06C92" w14:textId="7CD4069C" w:rsidR="00132E46" w:rsidRPr="0066263D" w:rsidRDefault="00F932FC" w:rsidP="00EB0D2E">
      <w:pPr>
        <w:shd w:val="clear" w:color="auto" w:fill="E3E0DC"/>
        <w:spacing w:after="240" w:line="240" w:lineRule="auto"/>
        <w:rPr>
          <w:rFonts w:ascii="Verdana" w:eastAsia="Times New Roman" w:hAnsi="Verdana" w:cs="Arial"/>
          <w:color w:val="2F2F2F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3. Wejście na obiekt</w:t>
      </w:r>
      <w:r w:rsidR="00F22D62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 równoznaczne jest z </w:t>
      </w:r>
      <w:r w:rsidR="0066263D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przyjęciem i przestrzeganiem regulaminu.</w:t>
      </w:r>
    </w:p>
    <w:p w14:paraId="68C01993" w14:textId="77777777" w:rsidR="00F932FC" w:rsidRDefault="00F932FC" w:rsidP="00EB0D2E">
      <w:pPr>
        <w:shd w:val="clear" w:color="auto" w:fill="E3E0DC"/>
        <w:spacing w:after="240" w:line="240" w:lineRule="auto"/>
        <w:rPr>
          <w:rFonts w:ascii="Verdana" w:eastAsia="Times New Roman" w:hAnsi="Verdana" w:cs="Arial"/>
          <w:color w:val="2F2F2F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4</w:t>
      </w:r>
      <w:r w:rsidR="00132E46"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. </w:t>
      </w: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Boiska są czynne w następujących terminach:</w:t>
      </w:r>
    </w:p>
    <w:p w14:paraId="4A377629" w14:textId="77777777" w:rsidR="00F932FC" w:rsidRDefault="00F932FC" w:rsidP="00EB0D2E">
      <w:pPr>
        <w:shd w:val="clear" w:color="auto" w:fill="E3E0DC"/>
        <w:spacing w:after="240" w:line="240" w:lineRule="auto"/>
        <w:rPr>
          <w:rFonts w:ascii="Verdana" w:eastAsia="Times New Roman" w:hAnsi="Verdana" w:cs="Arial"/>
          <w:color w:val="2F2F2F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    a) planowe zajęcia szkolne w okresie roku szkolnego: poniedziałek-piątek: godz. 8.00 – 15.00</w:t>
      </w:r>
    </w:p>
    <w:p w14:paraId="4DEC7F38" w14:textId="77777777" w:rsidR="008D033B" w:rsidRDefault="00F932FC" w:rsidP="00EB0D2E">
      <w:pPr>
        <w:shd w:val="clear" w:color="auto" w:fill="E3E0DC"/>
        <w:spacing w:after="240" w:line="240" w:lineRule="auto"/>
        <w:rPr>
          <w:rFonts w:ascii="Verdana" w:eastAsia="Times New Roman" w:hAnsi="Verdana" w:cs="Arial"/>
          <w:color w:val="2F2F2F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    b) boiska są dostępne dla wszystkich chętnych w godzinach pracy animatorów. Godziny pracy animatorów są planowane na każdy miesiąc i dostępne na tablicy ogłoszeń na orliku i na stronie https:\\moswschod.pl/2021/04/18</w:t>
      </w:r>
      <w:r w:rsidR="008D033B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/lokalny-animator-sportu-harmonogram-pracy-orlikow-marzec-2021/</w:t>
      </w:r>
    </w:p>
    <w:p w14:paraId="2D1F5E13" w14:textId="77777777" w:rsidR="008D033B" w:rsidRDefault="008D033B" w:rsidP="00EB0D2E">
      <w:pPr>
        <w:shd w:val="clear" w:color="auto" w:fill="E3E0DC"/>
        <w:spacing w:after="240" w:line="240" w:lineRule="auto"/>
        <w:rPr>
          <w:rFonts w:ascii="Verdana" w:eastAsia="Times New Roman" w:hAnsi="Verdana" w:cs="Arial"/>
          <w:color w:val="2F2F2F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5. W miesiącach lipcu i sierpniu obowiązuje odrębny harmonogram korzystania z obiektu.</w:t>
      </w:r>
    </w:p>
    <w:p w14:paraId="135AE875" w14:textId="77777777" w:rsidR="008D033B" w:rsidRDefault="008D033B" w:rsidP="00EB0D2E">
      <w:pPr>
        <w:shd w:val="clear" w:color="auto" w:fill="E3E0DC"/>
        <w:spacing w:after="240" w:line="240" w:lineRule="auto"/>
        <w:rPr>
          <w:rFonts w:ascii="Verdana" w:eastAsia="Times New Roman" w:hAnsi="Verdana" w:cs="Arial"/>
          <w:color w:val="2F2F2F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6. Zajęcia sportowe odbywają się w terminach określonych w pkt 4b)koordynuje pełniący dyżur animator sportu.</w:t>
      </w:r>
    </w:p>
    <w:p w14:paraId="4AEB7ADE" w14:textId="6F0F0439" w:rsidR="00187FAA" w:rsidRDefault="008D033B" w:rsidP="00EB0D2E">
      <w:pPr>
        <w:shd w:val="clear" w:color="auto" w:fill="E3E0DC"/>
        <w:spacing w:after="240" w:line="240" w:lineRule="auto"/>
        <w:rPr>
          <w:rFonts w:ascii="Verdana" w:eastAsia="Times New Roman" w:hAnsi="Verdana" w:cs="Arial"/>
          <w:color w:val="2F2F2F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7. </w:t>
      </w:r>
      <w:r w:rsidR="00187FAA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Korzystanie z </w:t>
      </w: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boisk</w:t>
      </w:r>
      <w:r w:rsidR="00187FAA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 jest bezpłatne.</w:t>
      </w:r>
    </w:p>
    <w:p w14:paraId="2E21F984" w14:textId="46FD2886" w:rsidR="001333BC" w:rsidRDefault="001333BC" w:rsidP="00EB0D2E">
      <w:pPr>
        <w:shd w:val="clear" w:color="auto" w:fill="E3E0DC"/>
        <w:spacing w:after="240" w:line="240" w:lineRule="auto"/>
        <w:rPr>
          <w:rFonts w:ascii="Verdana" w:eastAsia="Times New Roman" w:hAnsi="Verdana" w:cs="Arial"/>
          <w:color w:val="2F2F2F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8. Dopuszcza się możliwość rezerwacji korzystania z boisk u animatora sportu.</w:t>
      </w:r>
    </w:p>
    <w:p w14:paraId="7908795D" w14:textId="0528C0E6" w:rsidR="001333BC" w:rsidRDefault="001333BC" w:rsidP="00EB0D2E">
      <w:pPr>
        <w:shd w:val="clear" w:color="auto" w:fill="E3E0DC"/>
        <w:spacing w:after="240" w:line="240" w:lineRule="auto"/>
        <w:rPr>
          <w:rFonts w:ascii="Verdana" w:eastAsia="Times New Roman" w:hAnsi="Verdana" w:cs="Arial"/>
          <w:color w:val="2F2F2F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9. Operator zastrzega sobie możliwość odwołania wcześniejszych rezerwacji.</w:t>
      </w:r>
    </w:p>
    <w:p w14:paraId="077CE471" w14:textId="2483D838" w:rsidR="001333BC" w:rsidRDefault="001333BC" w:rsidP="00EB0D2E">
      <w:pPr>
        <w:shd w:val="clear" w:color="auto" w:fill="E3E0DC"/>
        <w:spacing w:after="240" w:line="240" w:lineRule="auto"/>
        <w:rPr>
          <w:rFonts w:ascii="Verdana" w:eastAsia="Times New Roman" w:hAnsi="Verdana" w:cs="Arial"/>
          <w:color w:val="2F2F2F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10. W sytuacji niekorzystnych warunków atmosferycznych o korzystaniu z boisk decyduje animator sportu.</w:t>
      </w:r>
    </w:p>
    <w:p w14:paraId="710AA65F" w14:textId="4C218FFF" w:rsidR="001333BC" w:rsidRDefault="001333BC" w:rsidP="00EB0D2E">
      <w:pPr>
        <w:shd w:val="clear" w:color="auto" w:fill="E3E0DC"/>
        <w:spacing w:after="240" w:line="240" w:lineRule="auto"/>
        <w:rPr>
          <w:rFonts w:ascii="Verdana" w:eastAsia="Times New Roman" w:hAnsi="Verdana" w:cs="Arial"/>
          <w:color w:val="2F2F2F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11. Warunkiem korzystania z obiektu jest posiadanie odpowiedniego </w:t>
      </w:r>
      <w:r w:rsidR="0022205B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stroju i obuwia sportowego. Na boisku szkolnym dopuszcza się obuwie przeznaczone do gry na sztucznej murawie oraz obuwie typu halowego.</w:t>
      </w:r>
    </w:p>
    <w:p w14:paraId="78AC4D58" w14:textId="51E7D34A" w:rsidR="0022205B" w:rsidRDefault="0022205B" w:rsidP="00EB0D2E">
      <w:pPr>
        <w:shd w:val="clear" w:color="auto" w:fill="E3E0DC"/>
        <w:spacing w:after="240" w:line="240" w:lineRule="auto"/>
        <w:rPr>
          <w:rFonts w:ascii="Verdana" w:eastAsia="Times New Roman" w:hAnsi="Verdana" w:cs="Arial"/>
          <w:color w:val="2F2F2F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12. W przypadku gry przy sztucznym świetle dopuszcza się wejście na boisko przy minimalnej liczbie grających:</w:t>
      </w:r>
    </w:p>
    <w:p w14:paraId="6ADF3211" w14:textId="6EA43B1A" w:rsidR="0022205B" w:rsidRDefault="0022205B" w:rsidP="00EB0D2E">
      <w:pPr>
        <w:shd w:val="clear" w:color="auto" w:fill="E3E0DC"/>
        <w:spacing w:after="240" w:line="240" w:lineRule="auto"/>
        <w:rPr>
          <w:rFonts w:ascii="Verdana" w:eastAsia="Times New Roman" w:hAnsi="Verdana" w:cs="Arial"/>
          <w:color w:val="2F2F2F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      - na boisko ze sztuczną trawą  - ośmiu zawodników</w:t>
      </w:r>
    </w:p>
    <w:p w14:paraId="29A2DF4A" w14:textId="6A626A35" w:rsidR="0022205B" w:rsidRDefault="0022205B" w:rsidP="00EB0D2E">
      <w:pPr>
        <w:shd w:val="clear" w:color="auto" w:fill="E3E0DC"/>
        <w:spacing w:after="240" w:line="240" w:lineRule="auto"/>
        <w:rPr>
          <w:rFonts w:ascii="Verdana" w:eastAsia="Times New Roman" w:hAnsi="Verdana" w:cs="Arial"/>
          <w:color w:val="2F2F2F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      - na boisko wielofunkcyjne – 4 zawodników.</w:t>
      </w:r>
    </w:p>
    <w:p w14:paraId="5C915ABA" w14:textId="5484D99E" w:rsidR="0022205B" w:rsidRDefault="0022205B" w:rsidP="00EB0D2E">
      <w:pPr>
        <w:shd w:val="clear" w:color="auto" w:fill="E3E0DC"/>
        <w:spacing w:after="240" w:line="240" w:lineRule="auto"/>
        <w:rPr>
          <w:rFonts w:ascii="Verdana" w:eastAsia="Times New Roman" w:hAnsi="Verdana" w:cs="Arial"/>
          <w:color w:val="2F2F2F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13. Korzystający z boiska mogą korzystać z pomieszczeń socjalnych. Za rzeczy pozostawione w szatni operator obiektu i animator sportu nie ponoszą odpowiedzialności.</w:t>
      </w:r>
    </w:p>
    <w:p w14:paraId="079D63BC" w14:textId="7838851B" w:rsidR="00FA7CA0" w:rsidRDefault="00FA7CA0" w:rsidP="00EB0D2E">
      <w:pPr>
        <w:shd w:val="clear" w:color="auto" w:fill="E3E0DC"/>
        <w:spacing w:after="240" w:line="240" w:lineRule="auto"/>
        <w:rPr>
          <w:rFonts w:ascii="Verdana" w:eastAsia="Times New Roman" w:hAnsi="Verdana" w:cs="Arial"/>
          <w:color w:val="2F2F2F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14. W celu zapewnienia bezpieczeństwa użytkownikom i korzystania z boisk zgodnie z ich przeznaczeniem zabrania się:</w:t>
      </w:r>
    </w:p>
    <w:p w14:paraId="6BD314E5" w14:textId="57CA240E" w:rsidR="00273441" w:rsidRDefault="00132E46" w:rsidP="00EB0D2E">
      <w:pPr>
        <w:shd w:val="clear" w:color="auto" w:fill="E3E0DC"/>
        <w:spacing w:after="240" w:line="240" w:lineRule="auto"/>
        <w:rPr>
          <w:rFonts w:ascii="Verdana" w:eastAsia="Times New Roman" w:hAnsi="Verdana" w:cs="Arial"/>
          <w:color w:val="2F2F2F"/>
          <w:sz w:val="24"/>
          <w:szCs w:val="24"/>
          <w:lang w:eastAsia="pl-PL"/>
        </w:rPr>
      </w:pPr>
      <w:r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- </w:t>
      </w:r>
      <w:r w:rsidR="00273441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używania butów piłkarskich na wysokich i metalowych korkach oraz kolców,</w:t>
      </w:r>
    </w:p>
    <w:p w14:paraId="00D6159D" w14:textId="43DD8481" w:rsidR="00273441" w:rsidRDefault="00273441" w:rsidP="00EB0D2E">
      <w:pPr>
        <w:shd w:val="clear" w:color="auto" w:fill="E3E0DC"/>
        <w:spacing w:after="240" w:line="240" w:lineRule="auto"/>
        <w:rPr>
          <w:rFonts w:ascii="Verdana" w:eastAsia="Times New Roman" w:hAnsi="Verdana" w:cs="Arial"/>
          <w:color w:val="2F2F2F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- wprowadzania i użytkowania sprzętu innego niż zgodnego z przeznaczeniem boisk np. rower, motorower, wózki dziecinne, deskorolki, rolki itp.,</w:t>
      </w:r>
    </w:p>
    <w:p w14:paraId="24312BEC" w14:textId="20BF4746" w:rsidR="00273441" w:rsidRDefault="00273441" w:rsidP="00EB0D2E">
      <w:pPr>
        <w:shd w:val="clear" w:color="auto" w:fill="E3E0DC"/>
        <w:spacing w:after="240" w:line="240" w:lineRule="auto"/>
        <w:rPr>
          <w:rFonts w:ascii="Verdana" w:eastAsia="Times New Roman" w:hAnsi="Verdana" w:cs="Arial"/>
          <w:color w:val="2F2F2F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- niszczenia wyposażenia pomieszczeń socjalnych, urządzeń sportowych i płyty boiska,</w:t>
      </w:r>
    </w:p>
    <w:p w14:paraId="651DF90E" w14:textId="29C84438" w:rsidR="00273441" w:rsidRDefault="00273441" w:rsidP="00EB0D2E">
      <w:pPr>
        <w:shd w:val="clear" w:color="auto" w:fill="E3E0DC"/>
        <w:spacing w:after="240" w:line="240" w:lineRule="auto"/>
        <w:rPr>
          <w:rFonts w:ascii="Verdana" w:eastAsia="Times New Roman" w:hAnsi="Verdana" w:cs="Arial"/>
          <w:color w:val="2F2F2F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- wchodzenia na ogrodzenie i urządzenia sportowe</w:t>
      </w:r>
      <w:r w:rsidR="00714B6B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,</w:t>
      </w:r>
    </w:p>
    <w:p w14:paraId="0F9C064E" w14:textId="7D654743" w:rsidR="00132E46" w:rsidRDefault="00273441" w:rsidP="00EB0D2E">
      <w:pPr>
        <w:shd w:val="clear" w:color="auto" w:fill="E3E0DC"/>
        <w:spacing w:after="240" w:line="240" w:lineRule="auto"/>
        <w:rPr>
          <w:rFonts w:ascii="Verdana" w:eastAsia="Times New Roman" w:hAnsi="Verdana" w:cs="Arial"/>
          <w:color w:val="2F2F2F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- </w:t>
      </w:r>
      <w:r w:rsidR="00132E46"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palenia tytoniu, spożywania alkoholu</w:t>
      </w:r>
      <w:r w:rsidRPr="00273441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 </w:t>
      </w:r>
      <w:r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oraz innych używek</w:t>
      </w: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, wnoszenia jedzenia oraz żucia gumy, zaśmiecania, wnoszenia opakowań szklanych i metalowych</w:t>
      </w:r>
      <w:r w:rsidR="00714B6B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,</w:t>
      </w:r>
    </w:p>
    <w:p w14:paraId="53087644" w14:textId="316BBF38" w:rsidR="00273441" w:rsidRPr="00132E46" w:rsidRDefault="00273441" w:rsidP="00EB0D2E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- przeszkadzania w zajęciach</w:t>
      </w:r>
      <w:r w:rsidR="00714B6B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 lub grze, zakłócania porządku i używania słów wulgarnych,</w:t>
      </w:r>
    </w:p>
    <w:p w14:paraId="6FAA93D5" w14:textId="2D11613B" w:rsidR="00132E46" w:rsidRPr="00132E46" w:rsidRDefault="00132E46" w:rsidP="00EB0D2E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- </w:t>
      </w:r>
      <w:r w:rsidR="00714B6B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przebywania na terenie osobom poniżej 15 roku życia po zmroku bez opieki, </w:t>
      </w:r>
    </w:p>
    <w:p w14:paraId="0DEBEA16" w14:textId="3DD1C403" w:rsidR="00132E46" w:rsidRPr="00132E46" w:rsidRDefault="00132E46" w:rsidP="00EB0D2E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- wprowadzania zwierząt</w:t>
      </w:r>
      <w:r w:rsidR="00714B6B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,</w:t>
      </w:r>
    </w:p>
    <w:p w14:paraId="1180B4F7" w14:textId="3A291445" w:rsidR="006A160E" w:rsidRPr="00132E46" w:rsidRDefault="00132E46" w:rsidP="00714B6B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- </w:t>
      </w:r>
      <w:r w:rsidR="00714B6B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korzystania z boisk bez zgody animatora sportu.</w:t>
      </w:r>
    </w:p>
    <w:p w14:paraId="100C6FAE" w14:textId="70A705AE" w:rsidR="00A92DA3" w:rsidRDefault="00FB1000" w:rsidP="00EB0D2E">
      <w:pPr>
        <w:shd w:val="clear" w:color="auto" w:fill="E3E0DC"/>
        <w:spacing w:after="240" w:line="240" w:lineRule="auto"/>
        <w:rPr>
          <w:rFonts w:ascii="Verdana" w:eastAsia="Times New Roman" w:hAnsi="Verdana" w:cs="Arial"/>
          <w:color w:val="2F2F2F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1</w:t>
      </w:r>
      <w:r w:rsidR="00A92DA3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5</w:t>
      </w:r>
      <w:r w:rsidR="00132E46"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. </w:t>
      </w:r>
      <w:r w:rsidR="00A92DA3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Rozstrzygnięcia dotyczące zgodnego z postanowieniami pkt. 14 korzystania z boisk podejmuje animator sportu, który w zależności od sytuacji może:</w:t>
      </w:r>
    </w:p>
    <w:p w14:paraId="5291DA99" w14:textId="366C10E5" w:rsidR="00A92DA3" w:rsidRDefault="00A92DA3" w:rsidP="00EB0D2E">
      <w:pPr>
        <w:shd w:val="clear" w:color="auto" w:fill="E3E0DC"/>
        <w:spacing w:after="240" w:line="240" w:lineRule="auto"/>
        <w:rPr>
          <w:rFonts w:ascii="Verdana" w:eastAsia="Times New Roman" w:hAnsi="Verdana" w:cs="Arial"/>
          <w:color w:val="2F2F2F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- nakazać zmianę obuwia sportowego i stroju,</w:t>
      </w:r>
    </w:p>
    <w:p w14:paraId="6AD0F08A" w14:textId="6C55B34A" w:rsidR="00A92DA3" w:rsidRDefault="00A92DA3" w:rsidP="00EB0D2E">
      <w:pPr>
        <w:shd w:val="clear" w:color="auto" w:fill="E3E0DC"/>
        <w:spacing w:after="240" w:line="240" w:lineRule="auto"/>
        <w:rPr>
          <w:rFonts w:ascii="Verdana" w:eastAsia="Times New Roman" w:hAnsi="Verdana" w:cs="Arial"/>
          <w:color w:val="2F2F2F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- zwrócić uwagę na niewłaściwe, niezgodne z regulaminem zachowanie,</w:t>
      </w:r>
    </w:p>
    <w:p w14:paraId="2ECC085B" w14:textId="696A88FD" w:rsidR="00A92DA3" w:rsidRDefault="00A92DA3" w:rsidP="00EB0D2E">
      <w:pPr>
        <w:shd w:val="clear" w:color="auto" w:fill="E3E0DC"/>
        <w:spacing w:after="240" w:line="240" w:lineRule="auto"/>
        <w:rPr>
          <w:rFonts w:ascii="Verdana" w:eastAsia="Times New Roman" w:hAnsi="Verdana" w:cs="Arial"/>
          <w:color w:val="2F2F2F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- nakazać opuszczenie obiektu.</w:t>
      </w:r>
    </w:p>
    <w:p w14:paraId="37162F6C" w14:textId="1141F9A5" w:rsidR="006A5624" w:rsidRDefault="006A5624" w:rsidP="00EB0D2E">
      <w:pPr>
        <w:shd w:val="clear" w:color="auto" w:fill="E3E0DC"/>
        <w:spacing w:after="240" w:line="240" w:lineRule="auto"/>
        <w:rPr>
          <w:rFonts w:ascii="Verdana" w:eastAsia="Times New Roman" w:hAnsi="Verdana" w:cs="Arial"/>
          <w:color w:val="2F2F2F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16. Operator obiektu i animator nie ponoszą odpowiedzialności za wypadki powstałe w trakcie korzystania</w:t>
      </w:r>
      <w:r w:rsidR="00D16063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br/>
      </w: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z obiektu.</w:t>
      </w:r>
    </w:p>
    <w:p w14:paraId="52777BA9" w14:textId="3ED23809" w:rsidR="006A5624" w:rsidRDefault="006A5624" w:rsidP="00EB0D2E">
      <w:pPr>
        <w:shd w:val="clear" w:color="auto" w:fill="E3E0DC"/>
        <w:spacing w:after="240" w:line="240" w:lineRule="auto"/>
        <w:rPr>
          <w:rFonts w:ascii="Verdana" w:eastAsia="Times New Roman" w:hAnsi="Verdana" w:cs="Arial"/>
          <w:color w:val="2F2F2F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lastRenderedPageBreak/>
        <w:t>17. Użytkownicy korzystają z obiektu na własną odpowiedzialność i odpowiadają materialnie za wyrządzone szkody.</w:t>
      </w:r>
    </w:p>
    <w:p w14:paraId="21BC7AB4" w14:textId="08C51CAC" w:rsidR="006A5624" w:rsidRDefault="006A5624" w:rsidP="00EB0D2E">
      <w:pPr>
        <w:shd w:val="clear" w:color="auto" w:fill="E3E0DC"/>
        <w:spacing w:after="240" w:line="240" w:lineRule="auto"/>
        <w:rPr>
          <w:rFonts w:ascii="Verdana" w:eastAsia="Times New Roman" w:hAnsi="Verdana" w:cs="Arial"/>
          <w:color w:val="2F2F2F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18. Korzystający z obiektu są zobowiązani do przestrzegania regulaminu, a w szczególności zaleceń animatora sportu.</w:t>
      </w:r>
    </w:p>
    <w:p w14:paraId="0CE9A165" w14:textId="0EE6B026" w:rsidR="006A5624" w:rsidRDefault="006A5624" w:rsidP="00EB0D2E">
      <w:pPr>
        <w:shd w:val="clear" w:color="auto" w:fill="E3E0DC"/>
        <w:spacing w:after="240" w:line="240" w:lineRule="auto"/>
        <w:rPr>
          <w:rFonts w:ascii="Verdana" w:eastAsia="Times New Roman" w:hAnsi="Verdana" w:cs="Arial"/>
          <w:color w:val="2F2F2F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19. Powyższe zasady postępowania dotyczą wszystkich osób znajdujących się na terenie obiektu tj. grających jak</w:t>
      </w:r>
      <w:r w:rsidR="00D16063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br/>
      </w: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i kibiców.</w:t>
      </w:r>
    </w:p>
    <w:p w14:paraId="725EB05D" w14:textId="143B19B4" w:rsidR="00132E46" w:rsidRPr="006A5624" w:rsidRDefault="00132E46" w:rsidP="00132E46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14:paraId="35A0CB4F" w14:textId="77777777" w:rsidR="00132E46" w:rsidRPr="0030249F" w:rsidRDefault="00132E46" w:rsidP="00132E46">
      <w:pPr>
        <w:shd w:val="clear" w:color="auto" w:fill="E3E0DC"/>
        <w:spacing w:after="240" w:line="240" w:lineRule="auto"/>
        <w:rPr>
          <w:rFonts w:ascii="Verdana" w:eastAsia="Times New Roman" w:hAnsi="Verdana" w:cs="Arial"/>
          <w:color w:val="2F2F2F"/>
          <w:sz w:val="20"/>
          <w:szCs w:val="20"/>
          <w:lang w:eastAsia="pl-PL"/>
        </w:rPr>
      </w:pPr>
      <w:r w:rsidRPr="0030249F">
        <w:rPr>
          <w:rFonts w:ascii="Verdana" w:eastAsia="Times New Roman" w:hAnsi="Verdana" w:cs="Arial"/>
          <w:b/>
          <w:bCs/>
          <w:color w:val="2F2F2F"/>
          <w:sz w:val="24"/>
          <w:szCs w:val="24"/>
          <w:lang w:eastAsia="pl-PL"/>
        </w:rPr>
        <w:t>Telefony alarmowe:</w:t>
      </w:r>
    </w:p>
    <w:p w14:paraId="74A46259" w14:textId="77777777" w:rsidR="00132E46" w:rsidRPr="0030249F" w:rsidRDefault="00132E46" w:rsidP="00132E46">
      <w:pPr>
        <w:shd w:val="clear" w:color="auto" w:fill="E3E0DC"/>
        <w:spacing w:after="0" w:line="240" w:lineRule="auto"/>
        <w:rPr>
          <w:rFonts w:ascii="Verdana" w:eastAsia="Times New Roman" w:hAnsi="Verdana" w:cs="Arial"/>
          <w:color w:val="2F2F2F"/>
          <w:sz w:val="20"/>
          <w:szCs w:val="20"/>
          <w:lang w:eastAsia="pl-PL"/>
        </w:rPr>
      </w:pPr>
      <w:r w:rsidRPr="0030249F">
        <w:rPr>
          <w:rFonts w:ascii="Verdana" w:eastAsia="Times New Roman" w:hAnsi="Verdana" w:cs="Arial"/>
          <w:b/>
          <w:bCs/>
          <w:color w:val="2F2F2F"/>
          <w:sz w:val="24"/>
          <w:szCs w:val="24"/>
          <w:lang w:eastAsia="pl-PL"/>
        </w:rPr>
        <w:t>Straż Pożarna – 998; Policja – 997; Pogotowie ratunkowe – 999; Alarmowy –112.</w:t>
      </w:r>
    </w:p>
    <w:p w14:paraId="615DE990" w14:textId="77777777" w:rsidR="0016081B" w:rsidRDefault="00D16063"/>
    <w:sectPr w:rsidR="0016081B" w:rsidSect="00197BFE">
      <w:pgSz w:w="16839" w:h="23814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E46"/>
    <w:rsid w:val="00024D93"/>
    <w:rsid w:val="00094973"/>
    <w:rsid w:val="00132E46"/>
    <w:rsid w:val="001333BC"/>
    <w:rsid w:val="00187FAA"/>
    <w:rsid w:val="00197BFE"/>
    <w:rsid w:val="0022205B"/>
    <w:rsid w:val="00273441"/>
    <w:rsid w:val="002C6CC7"/>
    <w:rsid w:val="0030249F"/>
    <w:rsid w:val="00422AB4"/>
    <w:rsid w:val="00440FC4"/>
    <w:rsid w:val="00512E6C"/>
    <w:rsid w:val="005B7666"/>
    <w:rsid w:val="006400B8"/>
    <w:rsid w:val="0066263D"/>
    <w:rsid w:val="006825D8"/>
    <w:rsid w:val="006A160E"/>
    <w:rsid w:val="006A5624"/>
    <w:rsid w:val="00714B6B"/>
    <w:rsid w:val="008D033B"/>
    <w:rsid w:val="008D17BC"/>
    <w:rsid w:val="0099221B"/>
    <w:rsid w:val="00A92DA3"/>
    <w:rsid w:val="00C50BDF"/>
    <w:rsid w:val="00D16063"/>
    <w:rsid w:val="00DD61C3"/>
    <w:rsid w:val="00EB0D2E"/>
    <w:rsid w:val="00F22D62"/>
    <w:rsid w:val="00F61EA7"/>
    <w:rsid w:val="00F932FC"/>
    <w:rsid w:val="00FA7CA0"/>
    <w:rsid w:val="00FB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D55A"/>
  <w15:chartTrackingRefBased/>
  <w15:docId w15:val="{568A5775-504A-4DE6-B3B8-B7383B8A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2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BHP</dc:creator>
  <cp:keywords/>
  <dc:description/>
  <cp:lastModifiedBy>Sebek W</cp:lastModifiedBy>
  <cp:revision>21</cp:revision>
  <cp:lastPrinted>2022-08-23T09:45:00Z</cp:lastPrinted>
  <dcterms:created xsi:type="dcterms:W3CDTF">2022-08-10T08:20:00Z</dcterms:created>
  <dcterms:modified xsi:type="dcterms:W3CDTF">2022-08-30T08:27:00Z</dcterms:modified>
</cp:coreProperties>
</file>